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46" w:rsidRPr="004B3A82" w:rsidRDefault="00533F46" w:rsidP="004B3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3A8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533F46" w:rsidRPr="004B3A82" w:rsidRDefault="00533F46" w:rsidP="004B3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46" w:rsidRPr="004B3A82" w:rsidRDefault="00533F46" w:rsidP="004B3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82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533F46" w:rsidRPr="004B3A82" w:rsidRDefault="00533F46" w:rsidP="004B3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  <w:r w:rsidRPr="00533F46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для 1 – 4 класса составлена  в соответствии с требованиями Федерального государственного образовательного стандарта начального общего образования к результатам освоения основной образовательной программы, на основе примерной программы начального общего образования и   с учётом авторской программы Б.М. Неменского</w:t>
      </w:r>
      <w:proofErr w:type="gramStart"/>
      <w:r w:rsidRPr="00533F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  <w:r w:rsidRPr="00533F46">
        <w:rPr>
          <w:rFonts w:ascii="Times New Roman" w:hAnsi="Times New Roman" w:cs="Times New Roman"/>
          <w:sz w:val="28"/>
          <w:szCs w:val="28"/>
        </w:rPr>
        <w:t xml:space="preserve">Рабочая  программа учебного предмета включает в себя: </w:t>
      </w:r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  <w:r w:rsidRPr="00533F46">
        <w:rPr>
          <w:rFonts w:ascii="Times New Roman" w:hAnsi="Times New Roman" w:cs="Times New Roman"/>
          <w:sz w:val="28"/>
          <w:szCs w:val="28"/>
        </w:rPr>
        <w:t>1)</w:t>
      </w:r>
      <w:r w:rsidRPr="00533F46">
        <w:rPr>
          <w:rFonts w:ascii="Times New Roman" w:hAnsi="Times New Roman" w:cs="Times New Roman"/>
          <w:sz w:val="28"/>
          <w:szCs w:val="28"/>
        </w:rPr>
        <w:tab/>
        <w:t xml:space="preserve">планируемые результаты освоения учебного предмета; </w:t>
      </w:r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  <w:r w:rsidRPr="00533F46">
        <w:rPr>
          <w:rFonts w:ascii="Times New Roman" w:hAnsi="Times New Roman" w:cs="Times New Roman"/>
          <w:sz w:val="28"/>
          <w:szCs w:val="28"/>
        </w:rPr>
        <w:t>2)</w:t>
      </w:r>
      <w:r w:rsidRPr="00533F46">
        <w:rPr>
          <w:rFonts w:ascii="Times New Roman" w:hAnsi="Times New Roman" w:cs="Times New Roman"/>
          <w:sz w:val="28"/>
          <w:szCs w:val="28"/>
        </w:rPr>
        <w:tab/>
        <w:t xml:space="preserve">содержание учебного предмета; </w:t>
      </w:r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  <w:r w:rsidRPr="00533F46">
        <w:rPr>
          <w:rFonts w:ascii="Times New Roman" w:hAnsi="Times New Roman" w:cs="Times New Roman"/>
          <w:sz w:val="28"/>
          <w:szCs w:val="28"/>
        </w:rPr>
        <w:t>3)</w:t>
      </w:r>
      <w:r w:rsidRPr="00533F46">
        <w:rPr>
          <w:rFonts w:ascii="Times New Roman" w:hAnsi="Times New Roman" w:cs="Times New Roman"/>
          <w:sz w:val="28"/>
          <w:szCs w:val="28"/>
        </w:rPr>
        <w:tab/>
        <w:t>тематическое планирование с указанием количества часов, отводимых на освоение каждой темы.</w:t>
      </w:r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  <w:r w:rsidRPr="00533F46">
        <w:rPr>
          <w:rFonts w:ascii="Times New Roman" w:hAnsi="Times New Roman" w:cs="Times New Roman"/>
          <w:sz w:val="28"/>
          <w:szCs w:val="28"/>
        </w:rPr>
        <w:t>Курс рассчитан на 130 ч: в 1 классе – 28 ч, во 2-4 классах – по 34 ч.</w:t>
      </w:r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  <w:r w:rsidRPr="00533F46">
        <w:rPr>
          <w:rFonts w:ascii="Times New Roman" w:hAnsi="Times New Roman" w:cs="Times New Roman"/>
          <w:sz w:val="28"/>
          <w:szCs w:val="28"/>
        </w:rPr>
        <w:t>Основное содержание  в программе представлено крупными разделами «Ты изображаешь, украшаешь и строишь» (1 класс), «Искусство и ты» (2 класс), «Искусство вокруг нас» (3 класс), «Каждый Народ - Художник» (4 класс).</w:t>
      </w:r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  <w:r w:rsidRPr="00533F46">
        <w:rPr>
          <w:rFonts w:ascii="Times New Roman" w:hAnsi="Times New Roman" w:cs="Times New Roman"/>
          <w:sz w:val="28"/>
          <w:szCs w:val="28"/>
        </w:rPr>
        <w:t>Реализация  программы  обеспечивает  достижение  выпускниками  начальной  школы    личностных,  метапредметных и предметных результатов в соответствии с требованиями  ФГОС  НОО.</w:t>
      </w:r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</w:p>
    <w:p w:rsidR="00533F46" w:rsidRPr="00533F46" w:rsidRDefault="00533F46" w:rsidP="00533F46">
      <w:pPr>
        <w:rPr>
          <w:rFonts w:ascii="Times New Roman" w:hAnsi="Times New Roman" w:cs="Times New Roman"/>
          <w:sz w:val="28"/>
          <w:szCs w:val="28"/>
        </w:rPr>
      </w:pPr>
    </w:p>
    <w:p w:rsidR="004C68A8" w:rsidRPr="00533F46" w:rsidRDefault="004C68A8">
      <w:pPr>
        <w:rPr>
          <w:rFonts w:ascii="Times New Roman" w:hAnsi="Times New Roman" w:cs="Times New Roman"/>
          <w:sz w:val="28"/>
          <w:szCs w:val="28"/>
        </w:rPr>
      </w:pPr>
    </w:p>
    <w:sectPr w:rsidR="004C68A8" w:rsidRPr="0053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B9"/>
    <w:rsid w:val="004B3A82"/>
    <w:rsid w:val="004C68A8"/>
    <w:rsid w:val="00533F46"/>
    <w:rsid w:val="0072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2018-02-15T10:31:00Z</dcterms:created>
  <dcterms:modified xsi:type="dcterms:W3CDTF">2018-02-15T11:26:00Z</dcterms:modified>
</cp:coreProperties>
</file>